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6797" w14:textId="77777777" w:rsidR="004D2B81" w:rsidRDefault="004D2B81" w:rsidP="004D2B8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News and Views (States Staff)</w:t>
      </w:r>
    </w:p>
    <w:p w14:paraId="348699AB" w14:textId="1600D7D9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>Headline: Social Media Trainings Available!</w:t>
      </w:r>
    </w:p>
    <w:p w14:paraId="2AC1F842" w14:textId="77777777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 xml:space="preserve">Deck: Trusted Choice has launched a social media training program to help members grow their digital presence. </w:t>
      </w:r>
    </w:p>
    <w:p w14:paraId="6E5DCC39" w14:textId="39656AC3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 xml:space="preserve">Trusted Choice has launched a social media training program that provides </w:t>
      </w:r>
      <w:r>
        <w:rPr>
          <w:rFonts w:eastAsia="Times New Roman"/>
          <w:sz w:val="24"/>
          <w:szCs w:val="24"/>
        </w:rPr>
        <w:t>tips for choosing and optimizing the best social channels for your agency</w:t>
      </w:r>
      <w:r>
        <w:rPr>
          <w:sz w:val="24"/>
          <w:szCs w:val="24"/>
        </w:rPr>
        <w:t xml:space="preserve">. </w:t>
      </w:r>
    </w:p>
    <w:p w14:paraId="1F709527" w14:textId="253AAB5F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 xml:space="preserve">Let your members </w:t>
      </w:r>
      <w:r>
        <w:rPr>
          <w:sz w:val="24"/>
          <w:szCs w:val="24"/>
        </w:rPr>
        <w:t>know</w:t>
      </w:r>
      <w:r>
        <w:rPr>
          <w:sz w:val="24"/>
          <w:szCs w:val="24"/>
        </w:rPr>
        <w:t xml:space="preserve"> whether they need to start from scratch or evolve their strategy, they can choose which level to get started with based on your needs.</w:t>
      </w:r>
    </w:p>
    <w:p w14:paraId="3D16C91E" w14:textId="77777777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>The levels include “Intro to Social Media,” “Intermediate,” and “Experienced.”</w:t>
      </w:r>
    </w:p>
    <w:p w14:paraId="42B819E0" w14:textId="6FD62F0D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 xml:space="preserve">The trainings can be found </w:t>
      </w:r>
      <w:hyperlink r:id="rId4" w:history="1">
        <w:r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. </w:t>
      </w:r>
    </w:p>
    <w:p w14:paraId="2BC58FE0" w14:textId="77777777" w:rsidR="004D2B81" w:rsidRDefault="004D2B81" w:rsidP="004D2B81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hyperlink r:id="rId5" w:history="1">
        <w:r>
          <w:rPr>
            <w:rStyle w:val="Hyperlink"/>
            <w:sz w:val="24"/>
            <w:szCs w:val="24"/>
          </w:rPr>
          <w:t>Mia McGowan</w:t>
        </w:r>
      </w:hyperlink>
      <w:r>
        <w:rPr>
          <w:sz w:val="24"/>
          <w:szCs w:val="24"/>
        </w:rPr>
        <w:t xml:space="preserve"> with any questions. </w:t>
      </w:r>
    </w:p>
    <w:p w14:paraId="49B4FFA8" w14:textId="77777777" w:rsidR="004D2B81" w:rsidRDefault="004D2B81"/>
    <w:sectPr w:rsidR="004D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81"/>
    <w:rsid w:val="004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414B"/>
  <w15:chartTrackingRefBased/>
  <w15:docId w15:val="{FE515BC8-F538-4365-880E-E97965B6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81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2B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social-media-train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1</cp:revision>
  <dcterms:created xsi:type="dcterms:W3CDTF">2023-07-11T14:13:00Z</dcterms:created>
  <dcterms:modified xsi:type="dcterms:W3CDTF">2023-07-11T14:15:00Z</dcterms:modified>
</cp:coreProperties>
</file>